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A5" w:rsidRDefault="00257B52" w:rsidP="00D41A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52">
        <w:rPr>
          <w:rFonts w:ascii="Times New Roman" w:hAnsi="Times New Roman" w:cs="Times New Roman"/>
          <w:b/>
          <w:sz w:val="32"/>
          <w:szCs w:val="32"/>
        </w:rPr>
        <w:t>Информация об обязанности потребителя сообщать исполнителю коммунальных услуг об изменении количества зарегистрированных граждан в жилом помещении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7B52" w:rsidRPr="00D41AA5" w:rsidRDefault="00257B52" w:rsidP="00D41A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2D7" w:rsidRPr="007412D7" w:rsidRDefault="007412D7" w:rsidP="007412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D7">
        <w:rPr>
          <w:rFonts w:ascii="Times New Roman" w:hAnsi="Times New Roman" w:cs="Times New Roman"/>
          <w:sz w:val="24"/>
          <w:szCs w:val="24"/>
        </w:rPr>
        <w:t xml:space="preserve">Доводим до Вашего сведения что, на основании </w:t>
      </w:r>
      <w:proofErr w:type="spellStart"/>
      <w:r w:rsidRPr="007412D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412D7">
        <w:rPr>
          <w:rFonts w:ascii="Times New Roman" w:hAnsi="Times New Roman" w:cs="Times New Roman"/>
          <w:sz w:val="24"/>
          <w:szCs w:val="24"/>
        </w:rPr>
        <w:t xml:space="preserve">. з. п.34 Постановления Правительства РФ от 6 мая 2011г. №354 «О </w:t>
      </w:r>
      <w:proofErr w:type="gramStart"/>
      <w:r w:rsidRPr="007412D7">
        <w:rPr>
          <w:rFonts w:ascii="Times New Roman" w:hAnsi="Times New Roman" w:cs="Times New Roman"/>
          <w:sz w:val="24"/>
          <w:szCs w:val="24"/>
        </w:rPr>
        <w:t>предоставлении  коммунальных</w:t>
      </w:r>
      <w:proofErr w:type="gramEnd"/>
      <w:r w:rsidRPr="007412D7">
        <w:rPr>
          <w:rFonts w:ascii="Times New Roman" w:hAnsi="Times New Roman" w:cs="Times New Roman"/>
          <w:sz w:val="24"/>
          <w:szCs w:val="24"/>
        </w:rPr>
        <w:t xml:space="preserve"> услуг собственникам и пользователям помещений в многоквартирных домах» потребитель обязан:</w:t>
      </w:r>
    </w:p>
    <w:p w:rsidR="00F325A4" w:rsidRPr="00D41AA5" w:rsidRDefault="007412D7" w:rsidP="007412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D7">
        <w:rPr>
          <w:rFonts w:ascii="Times New Roman" w:hAnsi="Times New Roman" w:cs="Times New Roman"/>
          <w:sz w:val="24"/>
          <w:szCs w:val="24"/>
        </w:rPr>
        <w:t>«информировать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учета».</w:t>
      </w:r>
      <w:bookmarkStart w:id="0" w:name="_GoBack"/>
      <w:bookmarkEnd w:id="0"/>
    </w:p>
    <w:sectPr w:rsidR="00F325A4" w:rsidRPr="00D41AA5" w:rsidSect="00D41AA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20DB"/>
    <w:multiLevelType w:val="hybridMultilevel"/>
    <w:tmpl w:val="362E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049BA"/>
    <w:multiLevelType w:val="hybridMultilevel"/>
    <w:tmpl w:val="DB8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4F"/>
    <w:rsid w:val="000013AE"/>
    <w:rsid w:val="00144441"/>
    <w:rsid w:val="001F266B"/>
    <w:rsid w:val="00222802"/>
    <w:rsid w:val="002306FD"/>
    <w:rsid w:val="00235490"/>
    <w:rsid w:val="00257B52"/>
    <w:rsid w:val="002D7D17"/>
    <w:rsid w:val="004823D8"/>
    <w:rsid w:val="004C5F47"/>
    <w:rsid w:val="004D41A5"/>
    <w:rsid w:val="004F6E21"/>
    <w:rsid w:val="005C5E90"/>
    <w:rsid w:val="006B7BFB"/>
    <w:rsid w:val="007412D7"/>
    <w:rsid w:val="00891962"/>
    <w:rsid w:val="00C62B18"/>
    <w:rsid w:val="00CB3C4F"/>
    <w:rsid w:val="00D34978"/>
    <w:rsid w:val="00D41AA5"/>
    <w:rsid w:val="00D507F9"/>
    <w:rsid w:val="00DA5443"/>
    <w:rsid w:val="00DC4F65"/>
    <w:rsid w:val="00E25411"/>
    <w:rsid w:val="00EB36E5"/>
    <w:rsid w:val="00F325A4"/>
    <w:rsid w:val="00F36EB0"/>
    <w:rsid w:val="00F50439"/>
    <w:rsid w:val="00F7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FC6A"/>
  <w15:docId w15:val="{DA03587C-A99F-4092-B4FE-C6287468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41"/>
    <w:pPr>
      <w:ind w:left="720"/>
      <w:contextualSpacing/>
    </w:pPr>
  </w:style>
  <w:style w:type="paragraph" w:styleId="a4">
    <w:name w:val="No Spacing"/>
    <w:uiPriority w:val="1"/>
    <w:qFormat/>
    <w:rsid w:val="00D41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YaSD</cp:lastModifiedBy>
  <cp:revision>3</cp:revision>
  <cp:lastPrinted>2018-04-12T10:30:00Z</cp:lastPrinted>
  <dcterms:created xsi:type="dcterms:W3CDTF">2020-04-13T04:06:00Z</dcterms:created>
  <dcterms:modified xsi:type="dcterms:W3CDTF">2020-04-13T04:07:00Z</dcterms:modified>
</cp:coreProperties>
</file>